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2" w:rsidRDefault="00005502" w:rsidP="00005502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005502" w:rsidRDefault="00005502" w:rsidP="00005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Petek</w:t>
      </w:r>
      <w:proofErr w:type="spellEnd"/>
      <w:r>
        <w:rPr>
          <w:sz w:val="24"/>
          <w:szCs w:val="24"/>
        </w:rPr>
        <w:t xml:space="preserve">, 17.4.2020   8ab II. </w:t>
      </w:r>
      <w:proofErr w:type="spellStart"/>
      <w:proofErr w:type="gramStart"/>
      <w:r>
        <w:rPr>
          <w:sz w:val="24"/>
          <w:szCs w:val="24"/>
        </w:rPr>
        <w:t>skupina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Present Perfect Tense, negative</w:t>
      </w:r>
    </w:p>
    <w:p w:rsidR="00005502" w:rsidRDefault="00005502" w:rsidP="00005502">
      <w:pPr>
        <w:rPr>
          <w:sz w:val="24"/>
          <w:szCs w:val="24"/>
        </w:rPr>
      </w:pPr>
    </w:p>
    <w:p w:rsidR="00005502" w:rsidRPr="00005502" w:rsidRDefault="00005502" w:rsidP="00005502">
      <w:pPr>
        <w:spacing w:line="256" w:lineRule="auto"/>
        <w:rPr>
          <w:rFonts w:cstheme="minorHAnsi"/>
          <w:sz w:val="28"/>
          <w:szCs w:val="28"/>
        </w:rPr>
      </w:pPr>
      <w:r w:rsidRPr="00A70361">
        <w:rPr>
          <w:rFonts w:eastAsia="Times New Roman" w:cstheme="minorHAnsi"/>
          <w:b/>
          <w:sz w:val="24"/>
          <w:szCs w:val="24"/>
          <w:highlight w:val="yellow"/>
          <w:lang w:val="sl-SI" w:eastAsia="sl-SI"/>
        </w:rPr>
        <w:t>OBVESTILO</w:t>
      </w:r>
      <w:r w:rsidRPr="00005502">
        <w:rPr>
          <w:rFonts w:eastAsia="Times New Roman" w:cstheme="minorHAnsi"/>
          <w:b/>
          <w:sz w:val="24"/>
          <w:szCs w:val="24"/>
          <w:lang w:val="sl-SI" w:eastAsia="sl-SI"/>
        </w:rPr>
        <w:t xml:space="preserve">: </w:t>
      </w:r>
      <w:r w:rsidRPr="0000550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V PONEDELJEK, 20.4.2020 pišemo kratko preverjanje znanja.</w:t>
      </w:r>
      <w:r w:rsidRPr="00005502">
        <w:rPr>
          <w:rFonts w:eastAsia="Times New Roman" w:cstheme="minorHAnsi"/>
          <w:b/>
          <w:sz w:val="24"/>
          <w:szCs w:val="24"/>
          <w:lang w:val="sl-SI" w:eastAsia="sl-SI"/>
        </w:rPr>
        <w:t xml:space="preserve"> </w:t>
      </w:r>
      <w:r w:rsidRPr="00005502">
        <w:rPr>
          <w:rFonts w:eastAsia="Times New Roman" w:cstheme="minorHAnsi"/>
          <w:sz w:val="24"/>
          <w:szCs w:val="24"/>
          <w:lang w:val="sl-SI" w:eastAsia="sl-SI"/>
        </w:rPr>
        <w:t xml:space="preserve">Gre za to, da vidim, če ste usvojili snov in če jo razumete. Precej bo tudi utrjevanja. Preverjanje mi boste v Wordu poslali na moj </w:t>
      </w:r>
      <w:proofErr w:type="spellStart"/>
      <w:r w:rsidRPr="00005502">
        <w:rPr>
          <w:rFonts w:eastAsia="Times New Roman" w:cstheme="minorHAnsi"/>
          <w:sz w:val="24"/>
          <w:szCs w:val="24"/>
          <w:lang w:val="sl-SI" w:eastAsia="sl-SI"/>
        </w:rPr>
        <w:t>email</w:t>
      </w:r>
      <w:proofErr w:type="spellEnd"/>
      <w:r w:rsidRPr="00005502">
        <w:rPr>
          <w:rFonts w:eastAsia="Times New Roman" w:cstheme="minorHAnsi"/>
          <w:sz w:val="24"/>
          <w:szCs w:val="24"/>
          <w:lang w:val="sl-SI" w:eastAsia="sl-SI"/>
        </w:rPr>
        <w:t xml:space="preserve">. </w:t>
      </w:r>
      <w:r w:rsidRPr="00005502">
        <w:rPr>
          <w:rFonts w:eastAsia="Times New Roman" w:cstheme="minorHAnsi"/>
          <w:sz w:val="24"/>
          <w:szCs w:val="24"/>
          <w:highlight w:val="cyan"/>
          <w:lang w:val="sl-SI" w:eastAsia="sl-SI"/>
        </w:rPr>
        <w:t>NUJNO!</w:t>
      </w:r>
      <w:r w:rsidRPr="00005502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hyperlink r:id="rId5" w:history="1">
        <w:r w:rsidRPr="00005502">
          <w:rPr>
            <w:rFonts w:cstheme="minorHAnsi"/>
            <w:color w:val="0563C1" w:themeColor="hyperlink"/>
            <w:sz w:val="24"/>
            <w:szCs w:val="24"/>
            <w:u w:val="single"/>
          </w:rPr>
          <w:t>majda.koudila@guest.arnes.si</w:t>
        </w:r>
      </w:hyperlink>
    </w:p>
    <w:p w:rsidR="00005502" w:rsidRDefault="00005502" w:rsidP="00005502">
      <w:pPr>
        <w:rPr>
          <w:sz w:val="24"/>
          <w:szCs w:val="24"/>
        </w:rPr>
      </w:pPr>
    </w:p>
    <w:p w:rsidR="00005502" w:rsidRPr="00005502" w:rsidRDefault="00005502" w:rsidP="00005502">
      <w:pPr>
        <w:spacing w:line="259" w:lineRule="auto"/>
        <w:rPr>
          <w:sz w:val="24"/>
          <w:szCs w:val="24"/>
          <w:lang w:val="sl-SI"/>
        </w:rPr>
      </w:pPr>
      <w:r w:rsidRPr="00005502">
        <w:rPr>
          <w:sz w:val="24"/>
          <w:szCs w:val="24"/>
          <w:lang w:val="sl-SI"/>
        </w:rPr>
        <w:t xml:space="preserve">1. Naučili se bomo tvoriti </w:t>
      </w:r>
      <w:r>
        <w:rPr>
          <w:b/>
          <w:sz w:val="24"/>
          <w:szCs w:val="24"/>
          <w:highlight w:val="yellow"/>
          <w:lang w:val="sl-SI"/>
        </w:rPr>
        <w:t>nikalno</w:t>
      </w:r>
      <w:r w:rsidRPr="00005502">
        <w:rPr>
          <w:b/>
          <w:sz w:val="24"/>
          <w:szCs w:val="24"/>
          <w:highlight w:val="yellow"/>
          <w:lang w:val="sl-SI"/>
        </w:rPr>
        <w:t xml:space="preserve"> obliko časa PRESENT PERFECT</w:t>
      </w:r>
      <w:r w:rsidRPr="00005502">
        <w:rPr>
          <w:sz w:val="24"/>
          <w:szCs w:val="24"/>
          <w:lang w:val="sl-SI"/>
        </w:rPr>
        <w:t>.</w:t>
      </w:r>
      <w:bookmarkStart w:id="0" w:name="_GoBack"/>
      <w:bookmarkEnd w:id="0"/>
    </w:p>
    <w:p w:rsidR="00005502" w:rsidRPr="00005502" w:rsidRDefault="00005502" w:rsidP="00005502">
      <w:pPr>
        <w:spacing w:line="259" w:lineRule="auto"/>
        <w:rPr>
          <w:rFonts w:cstheme="minorHAnsi"/>
          <w:sz w:val="24"/>
          <w:szCs w:val="24"/>
        </w:rPr>
      </w:pPr>
      <w:proofErr w:type="spellStart"/>
      <w:r w:rsidRPr="00005502">
        <w:rPr>
          <w:rFonts w:cstheme="minorHAnsi"/>
          <w:sz w:val="24"/>
          <w:szCs w:val="24"/>
        </w:rPr>
        <w:t>Spodnjo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tvorbo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si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b/>
          <w:sz w:val="24"/>
          <w:szCs w:val="24"/>
          <w:highlight w:val="yellow"/>
        </w:rPr>
        <w:t>prepišite</w:t>
      </w:r>
      <w:proofErr w:type="spellEnd"/>
      <w:r w:rsidRPr="00005502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005502">
        <w:rPr>
          <w:rFonts w:cstheme="minorHAnsi"/>
          <w:b/>
          <w:sz w:val="24"/>
          <w:szCs w:val="24"/>
          <w:highlight w:val="yellow"/>
        </w:rPr>
        <w:t>zvezek</w:t>
      </w:r>
      <w:proofErr w:type="spellEnd"/>
      <w:r w:rsidRPr="00005502">
        <w:rPr>
          <w:rFonts w:cstheme="minorHAnsi"/>
          <w:sz w:val="24"/>
          <w:szCs w:val="24"/>
        </w:rPr>
        <w:t xml:space="preserve">. Z </w:t>
      </w:r>
      <w:proofErr w:type="spellStart"/>
      <w:r w:rsidRPr="00005502">
        <w:rPr>
          <w:rFonts w:cstheme="minorHAnsi"/>
          <w:sz w:val="24"/>
          <w:szCs w:val="24"/>
        </w:rPr>
        <w:t>njim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si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boste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pomagali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pri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reševanju</w:t>
      </w:r>
      <w:proofErr w:type="spellEnd"/>
      <w:r w:rsidRPr="00005502">
        <w:rPr>
          <w:rFonts w:cstheme="minorHAnsi"/>
          <w:sz w:val="24"/>
          <w:szCs w:val="24"/>
        </w:rPr>
        <w:t xml:space="preserve"> </w:t>
      </w:r>
      <w:proofErr w:type="spellStart"/>
      <w:r w:rsidRPr="00005502">
        <w:rPr>
          <w:rFonts w:cstheme="minorHAnsi"/>
          <w:sz w:val="24"/>
          <w:szCs w:val="24"/>
        </w:rPr>
        <w:t>nalog</w:t>
      </w:r>
      <w:r w:rsidR="00AA54B0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>.</w:t>
      </w:r>
      <w:r w:rsidRPr="00005502">
        <w:rPr>
          <w:rFonts w:cstheme="minorHAnsi"/>
          <w:sz w:val="24"/>
          <w:szCs w:val="24"/>
        </w:rPr>
        <w:t xml:space="preserve"> </w:t>
      </w:r>
    </w:p>
    <w:p w:rsidR="00005502" w:rsidRPr="00005502" w:rsidRDefault="00005502" w:rsidP="00005502">
      <w:pPr>
        <w:spacing w:line="259" w:lineRule="auto"/>
        <w:rPr>
          <w:rFonts w:cstheme="minorHAnsi"/>
          <w:b/>
          <w:sz w:val="24"/>
          <w:szCs w:val="24"/>
        </w:rPr>
      </w:pPr>
      <w:r w:rsidRPr="00005502">
        <w:rPr>
          <w:rFonts w:cstheme="minorHAnsi"/>
          <w:b/>
          <w:sz w:val="24"/>
          <w:szCs w:val="24"/>
          <w:highlight w:val="yellow"/>
        </w:rPr>
        <w:t>PREPIŠI V ZVEZEK:</w:t>
      </w:r>
    </w:p>
    <w:p w:rsidR="00005502" w:rsidRPr="00005502" w:rsidRDefault="00005502" w:rsidP="00005502">
      <w:pPr>
        <w:spacing w:line="259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005502">
        <w:rPr>
          <w:rFonts w:cstheme="minorHAnsi"/>
          <w:b/>
          <w:color w:val="FF0000"/>
          <w:sz w:val="24"/>
          <w:szCs w:val="24"/>
        </w:rPr>
        <w:t xml:space="preserve">PRESENT PERFECT – </w:t>
      </w:r>
      <w:r w:rsidRPr="006F541F">
        <w:rPr>
          <w:rFonts w:cstheme="minorHAnsi"/>
          <w:b/>
          <w:color w:val="FF0000"/>
          <w:sz w:val="24"/>
          <w:szCs w:val="24"/>
        </w:rPr>
        <w:t>negative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952"/>
        <w:gridCol w:w="4084"/>
      </w:tblGrid>
      <w:tr w:rsidR="00005502" w:rsidRPr="00005502" w:rsidTr="00000A22">
        <w:tc>
          <w:tcPr>
            <w:tcW w:w="1980" w:type="dxa"/>
          </w:tcPr>
          <w:p w:rsidR="00005502" w:rsidRPr="00005502" w:rsidRDefault="00005502" w:rsidP="000055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05502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OSEBEK </w:t>
            </w:r>
            <w:r w:rsidRPr="00005502">
              <w:rPr>
                <w:rFonts w:eastAsia="+mn-ea" w:cstheme="minorHAnsi"/>
                <w:color w:val="03042B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2952" w:type="dxa"/>
          </w:tcPr>
          <w:p w:rsidR="00005502" w:rsidRPr="006F541F" w:rsidRDefault="00005502" w:rsidP="00005502">
            <w:pPr>
              <w:spacing w:line="240" w:lineRule="auto"/>
              <w:rPr>
                <w:rFonts w:eastAsia="+mn-ea" w:cstheme="minorHAnsi"/>
                <w:color w:val="03042B"/>
                <w:sz w:val="24"/>
                <w:szCs w:val="24"/>
                <w:lang w:eastAsia="sl-SI"/>
              </w:rPr>
            </w:pPr>
            <w:r w:rsidRPr="00005502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HAVE </w:t>
            </w: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NOT</w:t>
            </w:r>
            <w:r w:rsidR="00A70361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=</w:t>
            </w:r>
            <w:r w:rsidR="00A70361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HAVEN'T</w:t>
            </w:r>
            <w:r w:rsidR="00000A22"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+</w:t>
            </w:r>
          </w:p>
          <w:p w:rsidR="00000A22" w:rsidRPr="006F541F" w:rsidRDefault="00000A22" w:rsidP="00005502">
            <w:pPr>
              <w:spacing w:line="240" w:lineRule="auto"/>
              <w:rPr>
                <w:rFonts w:eastAsia="+mn-ea" w:cstheme="minorHAnsi"/>
                <w:color w:val="03042B"/>
                <w:sz w:val="24"/>
                <w:szCs w:val="24"/>
                <w:lang w:eastAsia="sl-SI"/>
              </w:rPr>
            </w:pPr>
          </w:p>
          <w:p w:rsidR="00000A22" w:rsidRPr="00005502" w:rsidRDefault="00000A22" w:rsidP="0000550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HAS NOT</w:t>
            </w:r>
            <w:r w:rsidR="00A70361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=</w:t>
            </w:r>
            <w:r w:rsidR="00A70361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6F541F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HASN'T </w:t>
            </w:r>
            <w:r w:rsidRPr="006F541F">
              <w:rPr>
                <w:rFonts w:eastAsia="+mn-ea" w:cstheme="minorHAnsi"/>
                <w:b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4084" w:type="dxa"/>
          </w:tcPr>
          <w:p w:rsidR="00005502" w:rsidRPr="00005502" w:rsidRDefault="00005502" w:rsidP="00005502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005502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KONČNICA –ED</w:t>
            </w:r>
            <w:r w:rsidRPr="00005502">
              <w:rPr>
                <w:rFonts w:eastAsia="+mn-ea" w:cstheme="minorHAnsi"/>
                <w:color w:val="FF0000"/>
                <w:sz w:val="24"/>
                <w:szCs w:val="24"/>
                <w:lang w:eastAsia="sl-SI"/>
              </w:rPr>
              <w:t xml:space="preserve">  </w:t>
            </w:r>
            <w:r w:rsidRPr="00005502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- PRAVILNI GLAGOLI</w:t>
            </w:r>
          </w:p>
          <w:p w:rsidR="00005502" w:rsidRPr="00005502" w:rsidRDefault="00005502" w:rsidP="00005502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005502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ali</w:t>
            </w:r>
          </w:p>
          <w:p w:rsidR="00005502" w:rsidRPr="00005502" w:rsidRDefault="00005502" w:rsidP="00005502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005502">
              <w:rPr>
                <w:rFonts w:eastAsia="+mn-ea" w:cstheme="minorHAnsi"/>
                <w:b/>
                <w:bCs/>
                <w:color w:val="FF0000"/>
                <w:sz w:val="24"/>
                <w:szCs w:val="24"/>
                <w:lang w:eastAsia="sl-SI"/>
              </w:rPr>
              <w:t>3. OBLIKA NEPRAVILNEGA GLAGOLA</w:t>
            </w:r>
          </w:p>
          <w:p w:rsidR="00005502" w:rsidRPr="00005502" w:rsidRDefault="00005502" w:rsidP="000055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5502" w:rsidRPr="00005502" w:rsidTr="00000A22">
        <w:tc>
          <w:tcPr>
            <w:tcW w:w="1980" w:type="dxa"/>
          </w:tcPr>
          <w:p w:rsidR="00005502" w:rsidRPr="00005502" w:rsidRDefault="00005502" w:rsidP="00005502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Mary</w:t>
            </w:r>
          </w:p>
          <w:p w:rsidR="00005502" w:rsidRPr="00005502" w:rsidRDefault="00000A22" w:rsidP="0000550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F541F">
              <w:rPr>
                <w:rFonts w:cstheme="minorHAnsi"/>
                <w:b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952" w:type="dxa"/>
          </w:tcPr>
          <w:p w:rsidR="00005502" w:rsidRPr="00005502" w:rsidRDefault="00000A22" w:rsidP="00005502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6F541F">
              <w:rPr>
                <w:rFonts w:eastAsia="+mn-ea" w:cstheme="minorHAnsi"/>
                <w:b/>
                <w:sz w:val="24"/>
                <w:szCs w:val="24"/>
                <w:lang w:eastAsia="sl-SI"/>
              </w:rPr>
              <w:t>hasn't</w:t>
            </w:r>
            <w:proofErr w:type="spellEnd"/>
          </w:p>
          <w:p w:rsidR="00005502" w:rsidRPr="00005502" w:rsidRDefault="00000A22" w:rsidP="0000550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F541F">
              <w:rPr>
                <w:rFonts w:cstheme="minorHAnsi"/>
                <w:b/>
                <w:sz w:val="24"/>
                <w:szCs w:val="24"/>
              </w:rPr>
              <w:t>haven't</w:t>
            </w:r>
            <w:proofErr w:type="spellEnd"/>
          </w:p>
        </w:tc>
        <w:tc>
          <w:tcPr>
            <w:tcW w:w="4084" w:type="dxa"/>
          </w:tcPr>
          <w:p w:rsidR="00005502" w:rsidRPr="00005502" w:rsidRDefault="00005502" w:rsidP="00005502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played</w:t>
            </w:r>
            <w:proofErr w:type="spellEnd"/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the</w:t>
            </w:r>
            <w:proofErr w:type="spellEnd"/>
            <w:r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piano).</w:t>
            </w:r>
          </w:p>
          <w:p w:rsidR="00005502" w:rsidRPr="00005502" w:rsidRDefault="00000A22" w:rsidP="00005502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6F541F">
              <w:rPr>
                <w:rFonts w:eastAsia="+mn-ea" w:cstheme="minorHAnsi"/>
                <w:b/>
                <w:sz w:val="24"/>
                <w:szCs w:val="24"/>
                <w:lang w:eastAsia="sl-SI"/>
              </w:rPr>
              <w:t>done (</w:t>
            </w:r>
            <w:proofErr w:type="spellStart"/>
            <w:r w:rsidRPr="006F541F">
              <w:rPr>
                <w:rFonts w:eastAsia="+mn-ea" w:cstheme="minorHAnsi"/>
                <w:b/>
                <w:sz w:val="24"/>
                <w:szCs w:val="24"/>
                <w:lang w:eastAsia="sl-SI"/>
              </w:rPr>
              <w:t>their</w:t>
            </w:r>
            <w:proofErr w:type="spellEnd"/>
            <w:r w:rsidRPr="006F541F">
              <w:rPr>
                <w:rFonts w:eastAsia="+mn-ea" w:cstheme="minorHAnsi"/>
                <w:b/>
                <w:sz w:val="24"/>
                <w:szCs w:val="24"/>
                <w:lang w:eastAsia="sl-SI"/>
              </w:rPr>
              <w:t>)</w:t>
            </w:r>
            <w:r w:rsidR="00005502"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05502"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homework</w:t>
            </w:r>
            <w:proofErr w:type="spellEnd"/>
            <w:r w:rsidR="00005502" w:rsidRPr="00005502">
              <w:rPr>
                <w:rFonts w:eastAsia="+mn-ea" w:cstheme="minorHAnsi"/>
                <w:b/>
                <w:sz w:val="24"/>
                <w:szCs w:val="24"/>
                <w:lang w:eastAsia="sl-SI"/>
              </w:rPr>
              <w:t>).</w:t>
            </w:r>
          </w:p>
          <w:p w:rsidR="00005502" w:rsidRPr="00005502" w:rsidRDefault="00005502" w:rsidP="0000550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05502" w:rsidRPr="00005502" w:rsidRDefault="00005502" w:rsidP="00005502">
      <w:pPr>
        <w:spacing w:before="154" w:after="0" w:line="259" w:lineRule="auto"/>
        <w:textAlignment w:val="baseline"/>
        <w:rPr>
          <w:rFonts w:ascii="Arial" w:eastAsia="+mn-ea" w:hAnsi="Arial" w:cs="Arial"/>
          <w:color w:val="03042B"/>
          <w:sz w:val="24"/>
          <w:szCs w:val="24"/>
          <w:lang w:eastAsia="sl-SI"/>
        </w:rPr>
      </w:pPr>
    </w:p>
    <w:p w:rsidR="006F541F" w:rsidRPr="006F541F" w:rsidRDefault="006F541F" w:rsidP="006F541F">
      <w:pPr>
        <w:rPr>
          <w:sz w:val="24"/>
          <w:szCs w:val="24"/>
          <w:lang w:val="sl-SI"/>
        </w:rPr>
      </w:pPr>
      <w:r>
        <w:rPr>
          <w:sz w:val="24"/>
          <w:szCs w:val="24"/>
        </w:rPr>
        <w:t xml:space="preserve">2. </w:t>
      </w:r>
      <w:r w:rsidRPr="006F541F">
        <w:rPr>
          <w:b/>
          <w:sz w:val="24"/>
          <w:szCs w:val="24"/>
          <w:lang w:val="sl-SI"/>
        </w:rPr>
        <w:t xml:space="preserve">Reši sledečo vajo. Pomagaj si z zadnjo stranjo v delovnem zvezku, kjer so nepravilni glagoli v vseh treh oblikah. Vzameš tretjo! </w:t>
      </w:r>
    </w:p>
    <w:p w:rsidR="006F541F" w:rsidRPr="006F541F" w:rsidRDefault="006F541F" w:rsidP="006F541F">
      <w:pPr>
        <w:rPr>
          <w:b/>
          <w:sz w:val="24"/>
          <w:szCs w:val="24"/>
          <w:lang w:val="sl-SI"/>
        </w:rPr>
      </w:pPr>
      <w:proofErr w:type="spellStart"/>
      <w:r w:rsidRPr="006F541F">
        <w:rPr>
          <w:b/>
          <w:sz w:val="24"/>
          <w:szCs w:val="24"/>
          <w:lang w:val="sl-SI"/>
        </w:rPr>
        <w:t>Npr</w:t>
      </w:r>
      <w:proofErr w:type="spellEnd"/>
      <w:r w:rsidRPr="006F541F">
        <w:rPr>
          <w:b/>
          <w:sz w:val="24"/>
          <w:szCs w:val="24"/>
          <w:lang w:val="sl-SI"/>
        </w:rPr>
        <w:t xml:space="preserve">:  </w:t>
      </w:r>
      <w:proofErr w:type="spellStart"/>
      <w:r w:rsidRPr="006F541F">
        <w:rPr>
          <w:b/>
          <w:sz w:val="24"/>
          <w:szCs w:val="24"/>
          <w:lang w:val="sl-SI"/>
        </w:rPr>
        <w:t>eat</w:t>
      </w:r>
      <w:proofErr w:type="spellEnd"/>
      <w:r w:rsidRPr="006F541F">
        <w:rPr>
          <w:b/>
          <w:sz w:val="24"/>
          <w:szCs w:val="24"/>
          <w:lang w:val="sl-SI"/>
        </w:rPr>
        <w:t xml:space="preserve">  ate  </w:t>
      </w:r>
      <w:proofErr w:type="spellStart"/>
      <w:r w:rsidRPr="006F541F">
        <w:rPr>
          <w:b/>
          <w:sz w:val="24"/>
          <w:szCs w:val="24"/>
          <w:lang w:val="sl-SI"/>
        </w:rPr>
        <w:t>eaten</w:t>
      </w:r>
      <w:proofErr w:type="spellEnd"/>
      <w:r w:rsidRPr="006F541F">
        <w:rPr>
          <w:b/>
          <w:sz w:val="24"/>
          <w:szCs w:val="24"/>
          <w:lang w:val="sl-SI"/>
        </w:rPr>
        <w:t xml:space="preserve"> </w:t>
      </w:r>
    </w:p>
    <w:p w:rsidR="006F541F" w:rsidRPr="006F541F" w:rsidRDefault="006F541F" w:rsidP="006F541F">
      <w:pPr>
        <w:rPr>
          <w:sz w:val="24"/>
          <w:szCs w:val="24"/>
          <w:lang w:val="sl-SI"/>
        </w:rPr>
      </w:pPr>
      <w:r w:rsidRPr="006F541F">
        <w:rPr>
          <w:sz w:val="24"/>
          <w:szCs w:val="24"/>
          <w:lang w:val="sl-SI"/>
        </w:rPr>
        <w:t xml:space="preserve"> I _</w:t>
      </w:r>
      <w:r w:rsidRPr="006F541F">
        <w:rPr>
          <w:b/>
          <w:sz w:val="24"/>
          <w:szCs w:val="24"/>
          <w:lang w:val="sl-SI"/>
        </w:rPr>
        <w:t>HAVEN'T EATEN</w:t>
      </w:r>
      <w:r w:rsidRPr="006F541F">
        <w:rPr>
          <w:sz w:val="24"/>
          <w:szCs w:val="24"/>
          <w:lang w:val="sl-SI"/>
        </w:rPr>
        <w:t xml:space="preserve">_ (not </w:t>
      </w:r>
      <w:proofErr w:type="spellStart"/>
      <w:r w:rsidRPr="006F541F">
        <w:rPr>
          <w:sz w:val="24"/>
          <w:szCs w:val="24"/>
          <w:lang w:val="sl-SI"/>
        </w:rPr>
        <w:t>eat</w:t>
      </w:r>
      <w:proofErr w:type="spellEnd"/>
      <w:r w:rsidRPr="006F541F">
        <w:rPr>
          <w:sz w:val="24"/>
          <w:szCs w:val="24"/>
          <w:lang w:val="sl-SI"/>
        </w:rPr>
        <w:t xml:space="preserve">) </w:t>
      </w:r>
      <w:proofErr w:type="spellStart"/>
      <w:r w:rsidRPr="006F541F">
        <w:rPr>
          <w:sz w:val="24"/>
          <w:szCs w:val="24"/>
          <w:lang w:val="sl-SI"/>
        </w:rPr>
        <w:t>snails</w:t>
      </w:r>
      <w:proofErr w:type="spellEnd"/>
      <w:r w:rsidRPr="006F541F">
        <w:rPr>
          <w:sz w:val="24"/>
          <w:szCs w:val="24"/>
          <w:lang w:val="sl-SI"/>
        </w:rPr>
        <w:t xml:space="preserve"> </w:t>
      </w:r>
      <w:proofErr w:type="spellStart"/>
      <w:r w:rsidRPr="006F541F">
        <w:rPr>
          <w:sz w:val="24"/>
          <w:szCs w:val="24"/>
          <w:lang w:val="sl-SI"/>
        </w:rPr>
        <w:t>yet</w:t>
      </w:r>
      <w:proofErr w:type="spellEnd"/>
      <w:r w:rsidRPr="006F541F">
        <w:rPr>
          <w:sz w:val="24"/>
          <w:szCs w:val="24"/>
          <w:lang w:val="sl-SI"/>
        </w:rPr>
        <w:t>. Nisem še jedel polžev.</w:t>
      </w:r>
      <w:r w:rsidR="00AA54B0">
        <w:rPr>
          <w:sz w:val="24"/>
          <w:szCs w:val="24"/>
          <w:lang w:val="sl-SI"/>
        </w:rPr>
        <w:t xml:space="preserve"> </w:t>
      </w:r>
      <w:r w:rsidR="00AA54B0" w:rsidRPr="00AA54B0">
        <w:rPr>
          <w:b/>
          <w:sz w:val="24"/>
          <w:szCs w:val="24"/>
          <w:highlight w:val="yellow"/>
          <w:lang w:val="sl-SI"/>
        </w:rPr>
        <w:t>Povedi prepiši v zvezek.</w:t>
      </w:r>
    </w:p>
    <w:p w:rsidR="00005502" w:rsidRPr="006F541F" w:rsidRDefault="00005502" w:rsidP="00005502">
      <w:pPr>
        <w:rPr>
          <w:rFonts w:cstheme="minorHAnsi"/>
          <w:sz w:val="24"/>
          <w:szCs w:val="24"/>
        </w:rPr>
      </w:pPr>
    </w:p>
    <w:p w:rsidR="006F541F" w:rsidRPr="006F541F" w:rsidRDefault="006F541F" w:rsidP="006F541F">
      <w:pPr>
        <w:pStyle w:val="Odstavekseznama"/>
        <w:numPr>
          <w:ilvl w:val="0"/>
          <w:numId w:val="1"/>
        </w:numPr>
        <w:tabs>
          <w:tab w:val="left" w:pos="839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6F541F">
        <w:rPr>
          <w:rFonts w:asciiTheme="minorHAnsi" w:hAnsiTheme="minorHAnsi" w:cstheme="minorHAnsi"/>
          <w:sz w:val="24"/>
        </w:rPr>
        <w:t>(We / not / go / to</w:t>
      </w:r>
      <w:r w:rsidRPr="006F541F">
        <w:rPr>
          <w:rFonts w:asciiTheme="minorHAnsi" w:hAnsiTheme="minorHAnsi" w:cstheme="minorHAnsi"/>
          <w:spacing w:val="-2"/>
          <w:sz w:val="24"/>
        </w:rPr>
        <w:t xml:space="preserve"> </w:t>
      </w:r>
      <w:r w:rsidRPr="006F541F">
        <w:rPr>
          <w:rFonts w:asciiTheme="minorHAnsi" w:hAnsiTheme="minorHAnsi" w:cstheme="minorHAnsi"/>
          <w:sz w:val="24"/>
        </w:rPr>
        <w:t>Paris)</w:t>
      </w:r>
    </w:p>
    <w:p w:rsidR="006F541F" w:rsidRPr="006F541F" w:rsidRDefault="006F541F" w:rsidP="006F541F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6F541F">
        <w:rPr>
          <w:rFonts w:asciiTheme="minorHAnsi" w:hAnsiTheme="minorHAnsi" w:cstheme="minorHAnsi"/>
          <w:sz w:val="24"/>
        </w:rPr>
        <w:t>(She / not / see / ‘The Lord of the</w:t>
      </w:r>
      <w:r w:rsidRPr="006F541F">
        <w:rPr>
          <w:rFonts w:asciiTheme="minorHAnsi" w:hAnsiTheme="minorHAnsi" w:cstheme="minorHAnsi"/>
          <w:spacing w:val="-5"/>
          <w:sz w:val="24"/>
        </w:rPr>
        <w:t xml:space="preserve"> </w:t>
      </w:r>
      <w:r w:rsidRPr="006F541F">
        <w:rPr>
          <w:rFonts w:asciiTheme="minorHAnsi" w:hAnsiTheme="minorHAnsi" w:cstheme="minorHAnsi"/>
          <w:sz w:val="24"/>
        </w:rPr>
        <w:t>Rings’)</w:t>
      </w:r>
    </w:p>
    <w:p w:rsidR="006F541F" w:rsidRPr="006F541F" w:rsidRDefault="006F541F" w:rsidP="006F541F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6F541F">
        <w:rPr>
          <w:rFonts w:asciiTheme="minorHAnsi" w:hAnsiTheme="minorHAnsi" w:cstheme="minorHAnsi"/>
          <w:sz w:val="24"/>
        </w:rPr>
        <w:t>(He / not / meet / my</w:t>
      </w:r>
      <w:r w:rsidRPr="006F541F">
        <w:rPr>
          <w:rFonts w:asciiTheme="minorHAnsi" w:hAnsiTheme="minorHAnsi" w:cstheme="minorHAnsi"/>
          <w:spacing w:val="-9"/>
          <w:sz w:val="24"/>
        </w:rPr>
        <w:t xml:space="preserve"> </w:t>
      </w:r>
      <w:r w:rsidRPr="006F541F">
        <w:rPr>
          <w:rFonts w:asciiTheme="minorHAnsi" w:hAnsiTheme="minorHAnsi" w:cstheme="minorHAnsi"/>
          <w:sz w:val="24"/>
        </w:rPr>
        <w:t>mother)</w:t>
      </w:r>
    </w:p>
    <w:p w:rsidR="006F541F" w:rsidRPr="006F541F" w:rsidRDefault="006F541F" w:rsidP="006F541F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6F541F">
        <w:rPr>
          <w:rFonts w:asciiTheme="minorHAnsi" w:hAnsiTheme="minorHAnsi" w:cstheme="minorHAnsi"/>
          <w:sz w:val="24"/>
        </w:rPr>
        <w:t>(They / not / visit / St.</w:t>
      </w:r>
      <w:r w:rsidRPr="006F541F">
        <w:rPr>
          <w:rFonts w:asciiTheme="minorHAnsi" w:hAnsiTheme="minorHAnsi" w:cstheme="minorHAnsi"/>
          <w:spacing w:val="-8"/>
          <w:sz w:val="24"/>
        </w:rPr>
        <w:t xml:space="preserve"> </w:t>
      </w:r>
      <w:r w:rsidRPr="006F541F">
        <w:rPr>
          <w:rFonts w:asciiTheme="minorHAnsi" w:hAnsiTheme="minorHAnsi" w:cstheme="minorHAnsi"/>
          <w:sz w:val="24"/>
        </w:rPr>
        <w:t>Paul’s)</w:t>
      </w:r>
    </w:p>
    <w:p w:rsidR="006F541F" w:rsidRPr="006F541F" w:rsidRDefault="006F541F" w:rsidP="006F541F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6F541F">
        <w:rPr>
          <w:rFonts w:asciiTheme="minorHAnsi" w:hAnsiTheme="minorHAnsi" w:cstheme="minorHAnsi"/>
          <w:sz w:val="24"/>
        </w:rPr>
        <w:t>(I / not / know / him for three</w:t>
      </w:r>
      <w:r w:rsidRPr="006F541F">
        <w:rPr>
          <w:rFonts w:asciiTheme="minorHAnsi" w:hAnsiTheme="minorHAnsi" w:cstheme="minorHAnsi"/>
          <w:spacing w:val="-8"/>
          <w:sz w:val="24"/>
        </w:rPr>
        <w:t xml:space="preserve"> </w:t>
      </w:r>
      <w:r w:rsidRPr="006F541F">
        <w:rPr>
          <w:rFonts w:asciiTheme="minorHAnsi" w:hAnsiTheme="minorHAnsi" w:cstheme="minorHAnsi"/>
          <w:sz w:val="24"/>
        </w:rPr>
        <w:t>months)</w:t>
      </w:r>
    </w:p>
    <w:p w:rsidR="00AA54B0" w:rsidRPr="00AA54B0" w:rsidRDefault="00AA54B0" w:rsidP="00AA54B0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AA54B0">
        <w:rPr>
          <w:rFonts w:asciiTheme="minorHAnsi" w:hAnsiTheme="minorHAnsi" w:cstheme="minorHAnsi"/>
          <w:sz w:val="24"/>
        </w:rPr>
        <w:t>(You / not / study / French for ten</w:t>
      </w:r>
      <w:r w:rsidRPr="00AA54B0">
        <w:rPr>
          <w:rFonts w:asciiTheme="minorHAnsi" w:hAnsiTheme="minorHAnsi" w:cstheme="minorHAnsi"/>
          <w:spacing w:val="-4"/>
          <w:sz w:val="24"/>
        </w:rPr>
        <w:t xml:space="preserve"> </w:t>
      </w:r>
      <w:r w:rsidRPr="00AA54B0">
        <w:rPr>
          <w:rFonts w:asciiTheme="minorHAnsi" w:hAnsiTheme="minorHAnsi" w:cstheme="minorHAnsi"/>
          <w:sz w:val="24"/>
        </w:rPr>
        <w:t>years)</w:t>
      </w:r>
    </w:p>
    <w:p w:rsidR="00AA54B0" w:rsidRPr="00AA54B0" w:rsidRDefault="00AA54B0" w:rsidP="00AA54B0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AA54B0">
        <w:rPr>
          <w:rFonts w:asciiTheme="minorHAnsi" w:hAnsiTheme="minorHAnsi" w:cstheme="minorHAnsi"/>
          <w:sz w:val="24"/>
        </w:rPr>
        <w:t>(They / not / be / in London for six</w:t>
      </w:r>
      <w:r w:rsidRPr="00AA54B0">
        <w:rPr>
          <w:rFonts w:asciiTheme="minorHAnsi" w:hAnsiTheme="minorHAnsi" w:cstheme="minorHAnsi"/>
          <w:spacing w:val="-4"/>
          <w:sz w:val="24"/>
        </w:rPr>
        <w:t xml:space="preserve"> </w:t>
      </w:r>
      <w:r w:rsidRPr="00AA54B0">
        <w:rPr>
          <w:rFonts w:asciiTheme="minorHAnsi" w:hAnsiTheme="minorHAnsi" w:cstheme="minorHAnsi"/>
          <w:sz w:val="24"/>
        </w:rPr>
        <w:t>months)</w:t>
      </w:r>
    </w:p>
    <w:p w:rsidR="00AA54B0" w:rsidRPr="00AA54B0" w:rsidRDefault="00AA54B0" w:rsidP="00AA54B0">
      <w:pPr>
        <w:pStyle w:val="Odstavekseznama"/>
        <w:numPr>
          <w:ilvl w:val="0"/>
          <w:numId w:val="1"/>
        </w:numPr>
        <w:tabs>
          <w:tab w:val="left" w:pos="839"/>
        </w:tabs>
        <w:spacing w:before="110"/>
        <w:ind w:hanging="361"/>
        <w:rPr>
          <w:rFonts w:asciiTheme="minorHAnsi" w:hAnsiTheme="minorHAnsi" w:cstheme="minorHAnsi"/>
          <w:sz w:val="24"/>
        </w:rPr>
      </w:pPr>
      <w:r w:rsidRPr="00AA54B0">
        <w:rPr>
          <w:rFonts w:asciiTheme="minorHAnsi" w:hAnsiTheme="minorHAnsi" w:cstheme="minorHAnsi"/>
          <w:sz w:val="24"/>
        </w:rPr>
        <w:t>(He / not / hurt / his</w:t>
      </w:r>
      <w:r w:rsidRPr="00AA54B0">
        <w:rPr>
          <w:rFonts w:asciiTheme="minorHAnsi" w:hAnsiTheme="minorHAnsi" w:cstheme="minorHAnsi"/>
          <w:spacing w:val="-2"/>
          <w:sz w:val="24"/>
        </w:rPr>
        <w:t xml:space="preserve"> </w:t>
      </w:r>
      <w:r w:rsidRPr="00AA54B0">
        <w:rPr>
          <w:rFonts w:asciiTheme="minorHAnsi" w:hAnsiTheme="minorHAnsi" w:cstheme="minorHAnsi"/>
          <w:sz w:val="24"/>
        </w:rPr>
        <w:t>leg)</w:t>
      </w:r>
    </w:p>
    <w:p w:rsidR="003933E8" w:rsidRDefault="003933E8"/>
    <w:p w:rsidR="00AA54B0" w:rsidRPr="006F541F" w:rsidRDefault="006F541F" w:rsidP="00AA54B0">
      <w:proofErr w:type="spellStart"/>
      <w:r w:rsidRPr="006F541F">
        <w:rPr>
          <w:b/>
        </w:rPr>
        <w:t>Naloge</w:t>
      </w:r>
      <w:proofErr w:type="spell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slikajte</w:t>
      </w:r>
      <w:proofErr w:type="spellEnd"/>
      <w:r w:rsidRPr="006F541F">
        <w:rPr>
          <w:b/>
        </w:rPr>
        <w:t xml:space="preserve"> in mi </w:t>
      </w:r>
      <w:proofErr w:type="gramStart"/>
      <w:r w:rsidRPr="006F541F">
        <w:rPr>
          <w:b/>
        </w:rPr>
        <w:t>jo</w:t>
      </w:r>
      <w:proofErr w:type="gram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pošljite</w:t>
      </w:r>
      <w:proofErr w:type="spell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na</w:t>
      </w:r>
      <w:proofErr w:type="spellEnd"/>
      <w:r w:rsidRPr="006F541F">
        <w:rPr>
          <w:b/>
        </w:rPr>
        <w:t xml:space="preserve"> mail, da </w:t>
      </w:r>
      <w:proofErr w:type="spellStart"/>
      <w:r w:rsidRPr="006F541F">
        <w:rPr>
          <w:b/>
        </w:rPr>
        <w:t>lahko</w:t>
      </w:r>
      <w:proofErr w:type="spell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vaše</w:t>
      </w:r>
      <w:proofErr w:type="spell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delo</w:t>
      </w:r>
      <w:proofErr w:type="spellEnd"/>
      <w:r w:rsidRPr="006F541F">
        <w:rPr>
          <w:b/>
        </w:rPr>
        <w:t xml:space="preserve"> </w:t>
      </w:r>
      <w:proofErr w:type="spellStart"/>
      <w:r w:rsidRPr="006F541F">
        <w:rPr>
          <w:b/>
        </w:rPr>
        <w:t>preverim</w:t>
      </w:r>
      <w:proofErr w:type="spellEnd"/>
      <w:r w:rsidRPr="006F541F">
        <w:rPr>
          <w:b/>
        </w:rPr>
        <w:t>.</w:t>
      </w:r>
      <w:r w:rsidR="00AA54B0">
        <w:rPr>
          <w:b/>
        </w:rPr>
        <w:t xml:space="preserve"> </w:t>
      </w:r>
      <w:hyperlink r:id="rId6" w:history="1">
        <w:r w:rsidR="00AA54B0" w:rsidRPr="006F541F">
          <w:rPr>
            <w:rStyle w:val="Hiperpovezava"/>
          </w:rPr>
          <w:t>majda.koudila@guest.arnes.si</w:t>
        </w:r>
      </w:hyperlink>
    </w:p>
    <w:p w:rsidR="006F541F" w:rsidRPr="006F541F" w:rsidRDefault="006F541F" w:rsidP="006F541F">
      <w:pPr>
        <w:rPr>
          <w:b/>
        </w:rPr>
      </w:pPr>
    </w:p>
    <w:p w:rsidR="006F541F" w:rsidRDefault="006F541F"/>
    <w:sectPr w:rsidR="006F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92A"/>
    <w:multiLevelType w:val="hybridMultilevel"/>
    <w:tmpl w:val="6186B63A"/>
    <w:lvl w:ilvl="0" w:tplc="53F07E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314270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A418AFB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BD6C6AE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4" w:tplc="7B8E90B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5" w:tplc="C7BC234C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6" w:tplc="6ED0B2F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7" w:tplc="B0F65C0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8" w:tplc="FA5656A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2"/>
    <w:rsid w:val="00000A22"/>
    <w:rsid w:val="00005502"/>
    <w:rsid w:val="003933E8"/>
    <w:rsid w:val="006F541F"/>
    <w:rsid w:val="00A70361"/>
    <w:rsid w:val="00A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47F3-8E4B-4EAC-86D6-706D086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50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50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F541F"/>
    <w:pPr>
      <w:widowControl w:val="0"/>
      <w:autoSpaceDE w:val="0"/>
      <w:autoSpaceDN w:val="0"/>
      <w:spacing w:before="139" w:after="0" w:line="240" w:lineRule="auto"/>
      <w:ind w:left="838" w:hanging="361"/>
    </w:pPr>
    <w:rPr>
      <w:rFonts w:ascii="Times New Roman" w:eastAsia="Times New Roman" w:hAnsi="Times New Roman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6F5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da.koudila@guest.arnes.si" TargetMode="External"/><Relationship Id="rId5" Type="http://schemas.openxmlformats.org/officeDocument/2006/relationships/hyperlink" Target="mailto:majda.koudil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2020-04-15T06:25:00Z</dcterms:created>
  <dcterms:modified xsi:type="dcterms:W3CDTF">2020-04-16T10:02:00Z</dcterms:modified>
</cp:coreProperties>
</file>